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3" w:rsidRPr="000435C5" w:rsidRDefault="001C3F1D" w:rsidP="000435C5">
      <w:pPr>
        <w:jc w:val="center"/>
        <w:rPr>
          <w:rFonts w:ascii="ＭＳ 明朝" w:eastAsia="ＭＳ 明朝" w:hAnsi="ＭＳ 明朝"/>
          <w:b/>
          <w:bCs/>
          <w:sz w:val="28"/>
          <w:szCs w:val="28"/>
        </w:rPr>
      </w:pPr>
      <w:r w:rsidRPr="000435C5">
        <w:rPr>
          <w:rFonts w:ascii="ＭＳ 明朝" w:eastAsia="ＭＳ 明朝" w:hAnsi="ＭＳ 明朝" w:hint="eastAsia"/>
          <w:b/>
          <w:bCs/>
          <w:sz w:val="28"/>
          <w:szCs w:val="28"/>
        </w:rPr>
        <w:t>総選挙後</w:t>
      </w:r>
      <w:r w:rsidR="001607D5" w:rsidRPr="000435C5">
        <w:rPr>
          <w:rFonts w:ascii="ＭＳ 明朝" w:eastAsia="ＭＳ 明朝" w:hAnsi="ＭＳ 明朝" w:hint="eastAsia"/>
          <w:b/>
          <w:bCs/>
          <w:sz w:val="28"/>
          <w:szCs w:val="28"/>
        </w:rPr>
        <w:t>の</w:t>
      </w:r>
      <w:r w:rsidRPr="000435C5">
        <w:rPr>
          <w:rFonts w:ascii="ＭＳ 明朝" w:eastAsia="ＭＳ 明朝" w:hAnsi="ＭＳ 明朝" w:hint="eastAsia"/>
          <w:b/>
          <w:bCs/>
          <w:sz w:val="28"/>
          <w:szCs w:val="28"/>
        </w:rPr>
        <w:t>改憲問題の新たな局面を迎えて</w:t>
      </w:r>
    </w:p>
    <w:p w:rsidR="001C3F1D" w:rsidRPr="000435C5" w:rsidRDefault="001C3F1D">
      <w:pPr>
        <w:rPr>
          <w:rFonts w:ascii="ＭＳ 明朝" w:eastAsia="ＭＳ 明朝" w:hAnsi="ＭＳ 明朝"/>
        </w:rPr>
      </w:pPr>
      <w:r w:rsidRPr="000435C5">
        <w:rPr>
          <w:rFonts w:ascii="ＭＳ 明朝" w:eastAsia="ＭＳ 明朝" w:hAnsi="ＭＳ 明朝" w:hint="eastAsia"/>
        </w:rPr>
        <w:t xml:space="preserve">　　　　　　　　　　　　　２０２１.１１.１</w:t>
      </w:r>
      <w:r w:rsidR="001607D5" w:rsidRPr="000435C5">
        <w:rPr>
          <w:rFonts w:ascii="ＭＳ 明朝" w:eastAsia="ＭＳ 明朝" w:hAnsi="ＭＳ 明朝" w:hint="eastAsia"/>
        </w:rPr>
        <w:t>２</w:t>
      </w:r>
      <w:r w:rsidRPr="000435C5">
        <w:rPr>
          <w:rFonts w:ascii="ＭＳ 明朝" w:eastAsia="ＭＳ 明朝" w:hAnsi="ＭＳ 明朝" w:hint="eastAsia"/>
        </w:rPr>
        <w:t xml:space="preserve">　九条の会</w:t>
      </w:r>
    </w:p>
    <w:p w:rsidR="001C3F1D" w:rsidRPr="000435C5" w:rsidRDefault="001C3F1D">
      <w:pPr>
        <w:rPr>
          <w:rFonts w:ascii="ＭＳ 明朝" w:eastAsia="ＭＳ 明朝" w:hAnsi="ＭＳ 明朝"/>
        </w:rPr>
      </w:pPr>
    </w:p>
    <w:p w:rsidR="001C3F1D" w:rsidRPr="000435C5" w:rsidRDefault="001C3F1D">
      <w:pPr>
        <w:rPr>
          <w:rFonts w:ascii="ＭＳ 明朝" w:eastAsia="ＭＳ 明朝" w:hAnsi="ＭＳ 明朝"/>
        </w:rPr>
      </w:pPr>
      <w:r w:rsidRPr="000435C5">
        <w:rPr>
          <w:rFonts w:ascii="ＭＳ 明朝" w:eastAsia="ＭＳ 明朝" w:hAnsi="ＭＳ 明朝" w:hint="eastAsia"/>
        </w:rPr>
        <w:t xml:space="preserve">　</w:t>
      </w:r>
      <w:r w:rsidR="004A2A91" w:rsidRPr="000435C5">
        <w:rPr>
          <w:rFonts w:ascii="ＭＳ 明朝" w:eastAsia="ＭＳ 明朝" w:hAnsi="ＭＳ 明朝" w:hint="eastAsia"/>
        </w:rPr>
        <w:t>１０月３１日に衆議院議員選挙が行われ、自民党は議席を減らしたものの単独過半数を維持し自公政権の存続が決まりました。維新の会の</w:t>
      </w:r>
      <w:r w:rsidR="002430EA" w:rsidRPr="000435C5">
        <w:rPr>
          <w:rFonts w:ascii="ＭＳ 明朝" w:eastAsia="ＭＳ 明朝" w:hAnsi="ＭＳ 明朝" w:hint="eastAsia"/>
        </w:rPr>
        <w:t>大幅</w:t>
      </w:r>
      <w:r w:rsidR="00176AFF" w:rsidRPr="000435C5">
        <w:rPr>
          <w:rFonts w:ascii="ＭＳ 明朝" w:eastAsia="ＭＳ 明朝" w:hAnsi="ＭＳ 明朝" w:hint="eastAsia"/>
        </w:rPr>
        <w:t>議席増</w:t>
      </w:r>
      <w:r w:rsidR="004A2A91" w:rsidRPr="000435C5">
        <w:rPr>
          <w:rFonts w:ascii="ＭＳ 明朝" w:eastAsia="ＭＳ 明朝" w:hAnsi="ＭＳ 明朝" w:hint="eastAsia"/>
        </w:rPr>
        <w:t>により自公と維新を合わせた改憲勢力は</w:t>
      </w:r>
      <w:r w:rsidR="00176AFF" w:rsidRPr="000435C5">
        <w:rPr>
          <w:rFonts w:ascii="ＭＳ 明朝" w:eastAsia="ＭＳ 明朝" w:hAnsi="ＭＳ 明朝" w:hint="eastAsia"/>
        </w:rPr>
        <w:t>３３４議席となり、</w:t>
      </w:r>
      <w:r w:rsidR="004A2A91" w:rsidRPr="000435C5">
        <w:rPr>
          <w:rFonts w:ascii="ＭＳ 明朝" w:eastAsia="ＭＳ 明朝" w:hAnsi="ＭＳ 明朝" w:hint="eastAsia"/>
        </w:rPr>
        <w:t>衆議院の３分の２を超え</w:t>
      </w:r>
      <w:r w:rsidR="00176AFF" w:rsidRPr="000435C5">
        <w:rPr>
          <w:rFonts w:ascii="ＭＳ 明朝" w:eastAsia="ＭＳ 明朝" w:hAnsi="ＭＳ 明朝" w:hint="eastAsia"/>
        </w:rPr>
        <w:t>る議席を</w:t>
      </w:r>
      <w:r w:rsidR="00454460" w:rsidRPr="000435C5">
        <w:rPr>
          <w:rFonts w:ascii="ＭＳ 明朝" w:eastAsia="ＭＳ 明朝" w:hAnsi="ＭＳ 明朝" w:hint="eastAsia"/>
        </w:rPr>
        <w:t>獲得</w:t>
      </w:r>
      <w:r w:rsidR="00176AFF" w:rsidRPr="000435C5">
        <w:rPr>
          <w:rFonts w:ascii="ＭＳ 明朝" w:eastAsia="ＭＳ 明朝" w:hAnsi="ＭＳ 明朝" w:hint="eastAsia"/>
        </w:rPr>
        <w:t>し</w:t>
      </w:r>
      <w:r w:rsidR="002430EA" w:rsidRPr="000435C5">
        <w:rPr>
          <w:rFonts w:ascii="ＭＳ 明朝" w:eastAsia="ＭＳ 明朝" w:hAnsi="ＭＳ 明朝" w:hint="eastAsia"/>
        </w:rPr>
        <w:t>た</w:t>
      </w:r>
      <w:r w:rsidR="004A2A91" w:rsidRPr="000435C5">
        <w:rPr>
          <w:rFonts w:ascii="ＭＳ 明朝" w:eastAsia="ＭＳ 明朝" w:hAnsi="ＭＳ 明朝" w:hint="eastAsia"/>
        </w:rPr>
        <w:t>結果、改憲問題は、新たな局面を迎えました。</w:t>
      </w:r>
    </w:p>
    <w:p w:rsidR="004A2A91" w:rsidRPr="000435C5" w:rsidRDefault="004A2A91">
      <w:pPr>
        <w:rPr>
          <w:rFonts w:ascii="ＭＳ 明朝" w:eastAsia="ＭＳ 明朝" w:hAnsi="ＭＳ 明朝"/>
        </w:rPr>
      </w:pPr>
    </w:p>
    <w:p w:rsidR="004C077E" w:rsidRPr="000435C5" w:rsidRDefault="004A2A91" w:rsidP="004C077E">
      <w:pPr>
        <w:rPr>
          <w:rFonts w:ascii="ＭＳ 明朝" w:eastAsia="ＭＳ 明朝" w:hAnsi="ＭＳ 明朝"/>
        </w:rPr>
      </w:pPr>
      <w:r w:rsidRPr="000435C5">
        <w:rPr>
          <w:rFonts w:ascii="ＭＳ 明朝" w:eastAsia="ＭＳ 明朝" w:hAnsi="ＭＳ 明朝" w:hint="eastAsia"/>
        </w:rPr>
        <w:t xml:space="preserve">　</w:t>
      </w:r>
      <w:r w:rsidR="006E4A22" w:rsidRPr="000435C5">
        <w:rPr>
          <w:rFonts w:ascii="ＭＳ 明朝" w:eastAsia="ＭＳ 明朝" w:hAnsi="ＭＳ 明朝" w:hint="eastAsia"/>
        </w:rPr>
        <w:t>岸田</w:t>
      </w:r>
      <w:r w:rsidR="00E13DF7" w:rsidRPr="000435C5">
        <w:rPr>
          <w:rFonts w:ascii="ＭＳ 明朝" w:eastAsia="ＭＳ 明朝" w:hAnsi="ＭＳ 明朝" w:hint="eastAsia"/>
        </w:rPr>
        <w:t>文雄</w:t>
      </w:r>
      <w:r w:rsidR="006E4A22" w:rsidRPr="000435C5">
        <w:rPr>
          <w:rFonts w:ascii="ＭＳ 明朝" w:eastAsia="ＭＳ 明朝" w:hAnsi="ＭＳ 明朝" w:hint="eastAsia"/>
        </w:rPr>
        <w:t>首相は、自民党総裁選の最中から「任期中の</w:t>
      </w:r>
      <w:r w:rsidR="00104784" w:rsidRPr="000435C5">
        <w:rPr>
          <w:rFonts w:ascii="ＭＳ 明朝" w:eastAsia="ＭＳ 明朝" w:hAnsi="ＭＳ 明朝" w:hint="eastAsia"/>
        </w:rPr>
        <w:t>改憲</w:t>
      </w:r>
      <w:r w:rsidR="006E4A22" w:rsidRPr="000435C5">
        <w:rPr>
          <w:rFonts w:ascii="ＭＳ 明朝" w:eastAsia="ＭＳ 明朝" w:hAnsi="ＭＳ 明朝" w:hint="eastAsia"/>
        </w:rPr>
        <w:t>実行」</w:t>
      </w:r>
      <w:r w:rsidR="00AD580D" w:rsidRPr="000435C5">
        <w:rPr>
          <w:rFonts w:ascii="ＭＳ 明朝" w:eastAsia="ＭＳ 明朝" w:hAnsi="ＭＳ 明朝" w:hint="eastAsia"/>
        </w:rPr>
        <w:t>、</w:t>
      </w:r>
      <w:r w:rsidR="006E4A22" w:rsidRPr="000435C5">
        <w:rPr>
          <w:rFonts w:ascii="ＭＳ 明朝" w:eastAsia="ＭＳ 明朝" w:hAnsi="ＭＳ 明朝" w:hint="eastAsia"/>
        </w:rPr>
        <w:t>「敵基地攻撃</w:t>
      </w:r>
      <w:r w:rsidR="004022C2" w:rsidRPr="000435C5">
        <w:rPr>
          <w:rFonts w:ascii="ＭＳ 明朝" w:eastAsia="ＭＳ 明朝" w:hAnsi="ＭＳ 明朝" w:hint="eastAsia"/>
        </w:rPr>
        <w:t>能力</w:t>
      </w:r>
      <w:r w:rsidR="006E4A22" w:rsidRPr="000435C5">
        <w:rPr>
          <w:rFonts w:ascii="ＭＳ 明朝" w:eastAsia="ＭＳ 明朝" w:hAnsi="ＭＳ 明朝" w:hint="eastAsia"/>
        </w:rPr>
        <w:t>」保有</w:t>
      </w:r>
      <w:r w:rsidR="00802423" w:rsidRPr="000435C5">
        <w:rPr>
          <w:rFonts w:ascii="ＭＳ 明朝" w:eastAsia="ＭＳ 明朝" w:hAnsi="ＭＳ 明朝" w:hint="eastAsia"/>
        </w:rPr>
        <w:t>の</w:t>
      </w:r>
      <w:r w:rsidR="006E4A22" w:rsidRPr="000435C5">
        <w:rPr>
          <w:rFonts w:ascii="ＭＳ 明朝" w:eastAsia="ＭＳ 明朝" w:hAnsi="ＭＳ 明朝" w:hint="eastAsia"/>
        </w:rPr>
        <w:t>検討を</w:t>
      </w:r>
      <w:r w:rsidR="00F904BA" w:rsidRPr="000435C5">
        <w:rPr>
          <w:rFonts w:ascii="ＭＳ 明朝" w:eastAsia="ＭＳ 明朝" w:hAnsi="ＭＳ 明朝" w:hint="eastAsia"/>
        </w:rPr>
        <w:t>繰り返し</w:t>
      </w:r>
      <w:r w:rsidR="006E4A22" w:rsidRPr="000435C5">
        <w:rPr>
          <w:rFonts w:ascii="ＭＳ 明朝" w:eastAsia="ＭＳ 明朝" w:hAnsi="ＭＳ 明朝" w:hint="eastAsia"/>
        </w:rPr>
        <w:t>表明し</w:t>
      </w:r>
      <w:r w:rsidR="0089708C" w:rsidRPr="000435C5">
        <w:rPr>
          <w:rFonts w:ascii="ＭＳ 明朝" w:eastAsia="ＭＳ 明朝" w:hAnsi="ＭＳ 明朝" w:hint="eastAsia"/>
        </w:rPr>
        <w:t>ました。</w:t>
      </w:r>
      <w:r w:rsidR="006E4A22" w:rsidRPr="000435C5">
        <w:rPr>
          <w:rFonts w:ascii="ＭＳ 明朝" w:eastAsia="ＭＳ 明朝" w:hAnsi="ＭＳ 明朝" w:hint="eastAsia"/>
        </w:rPr>
        <w:t>それを受けて総選挙に向けての自民党公約</w:t>
      </w:r>
      <w:r w:rsidR="00F904BA" w:rsidRPr="000435C5">
        <w:rPr>
          <w:rFonts w:ascii="ＭＳ 明朝" w:eastAsia="ＭＳ 明朝" w:hAnsi="ＭＳ 明朝" w:hint="eastAsia"/>
        </w:rPr>
        <w:t>も</w:t>
      </w:r>
      <w:r w:rsidR="0076267C" w:rsidRPr="000435C5">
        <w:rPr>
          <w:rFonts w:ascii="ＭＳ 明朝" w:eastAsia="ＭＳ 明朝" w:hAnsi="ＭＳ 明朝" w:hint="eastAsia"/>
        </w:rPr>
        <w:t>、</w:t>
      </w:r>
      <w:r w:rsidR="00E91DA3" w:rsidRPr="000435C5">
        <w:rPr>
          <w:rFonts w:ascii="ＭＳ 明朝" w:eastAsia="ＭＳ 明朝" w:hAnsi="ＭＳ 明朝" w:hint="eastAsia"/>
        </w:rPr>
        <w:t>「</w:t>
      </w:r>
      <w:r w:rsidR="00982F49" w:rsidRPr="000435C5">
        <w:rPr>
          <w:rFonts w:ascii="ＭＳ 明朝" w:eastAsia="ＭＳ 明朝" w:hAnsi="ＭＳ 明朝" w:hint="eastAsia"/>
        </w:rPr>
        <w:t>敵基地攻撃</w:t>
      </w:r>
      <w:r w:rsidR="004022C2" w:rsidRPr="000435C5">
        <w:rPr>
          <w:rFonts w:ascii="ＭＳ 明朝" w:eastAsia="ＭＳ 明朝" w:hAnsi="ＭＳ 明朝" w:hint="eastAsia"/>
        </w:rPr>
        <w:t>能力</w:t>
      </w:r>
      <w:r w:rsidR="00E91DA3" w:rsidRPr="000435C5">
        <w:rPr>
          <w:rFonts w:ascii="ＭＳ 明朝" w:eastAsia="ＭＳ 明朝" w:hAnsi="ＭＳ 明朝" w:hint="eastAsia"/>
        </w:rPr>
        <w:t>」</w:t>
      </w:r>
      <w:r w:rsidR="00982F49" w:rsidRPr="000435C5">
        <w:rPr>
          <w:rFonts w:ascii="ＭＳ 明朝" w:eastAsia="ＭＳ 明朝" w:hAnsi="ＭＳ 明朝" w:hint="eastAsia"/>
        </w:rPr>
        <w:t>保有、防衛力の大幅強化と並んで、</w:t>
      </w:r>
      <w:r w:rsidR="0076267C" w:rsidRPr="000435C5">
        <w:rPr>
          <w:rFonts w:ascii="ＭＳ 明朝" w:eastAsia="ＭＳ 明朝" w:hAnsi="ＭＳ 明朝" w:hint="eastAsia"/>
        </w:rPr>
        <w:t>「早期の憲法改正</w:t>
      </w:r>
      <w:r w:rsidR="00F904BA" w:rsidRPr="000435C5">
        <w:rPr>
          <w:rFonts w:ascii="ＭＳ 明朝" w:eastAsia="ＭＳ 明朝" w:hAnsi="ＭＳ 明朝" w:hint="eastAsia"/>
        </w:rPr>
        <w:t>」の</w:t>
      </w:r>
      <w:r w:rsidR="0076267C" w:rsidRPr="000435C5">
        <w:rPr>
          <w:rFonts w:ascii="ＭＳ 明朝" w:eastAsia="ＭＳ 明朝" w:hAnsi="ＭＳ 明朝" w:hint="eastAsia"/>
        </w:rPr>
        <w:t>実現</w:t>
      </w:r>
      <w:r w:rsidR="00AD580D" w:rsidRPr="000435C5">
        <w:rPr>
          <w:rFonts w:ascii="ＭＳ 明朝" w:eastAsia="ＭＳ 明朝" w:hAnsi="ＭＳ 明朝" w:hint="eastAsia"/>
        </w:rPr>
        <w:t>を</w:t>
      </w:r>
      <w:r w:rsidR="002F6FE0" w:rsidRPr="000435C5">
        <w:rPr>
          <w:rFonts w:ascii="ＭＳ 明朝" w:eastAsia="ＭＳ 明朝" w:hAnsi="ＭＳ 明朝" w:hint="eastAsia"/>
        </w:rPr>
        <w:t>明記</w:t>
      </w:r>
      <w:r w:rsidR="00AD580D" w:rsidRPr="000435C5">
        <w:rPr>
          <w:rFonts w:ascii="ＭＳ 明朝" w:eastAsia="ＭＳ 明朝" w:hAnsi="ＭＳ 明朝" w:hint="eastAsia"/>
        </w:rPr>
        <w:t>してい</w:t>
      </w:r>
      <w:r w:rsidR="00F904BA" w:rsidRPr="000435C5">
        <w:rPr>
          <w:rFonts w:ascii="ＭＳ 明朝" w:eastAsia="ＭＳ 明朝" w:hAnsi="ＭＳ 明朝" w:hint="eastAsia"/>
        </w:rPr>
        <w:t>ましたが、</w:t>
      </w:r>
      <w:r w:rsidR="004C077E" w:rsidRPr="000435C5">
        <w:rPr>
          <w:rFonts w:ascii="ＭＳ 明朝" w:eastAsia="ＭＳ 明朝" w:hAnsi="ＭＳ 明朝" w:hint="eastAsia"/>
        </w:rPr>
        <w:t>総選挙の結果を踏まえて、</w:t>
      </w:r>
      <w:r w:rsidR="00F904BA" w:rsidRPr="000435C5">
        <w:rPr>
          <w:rFonts w:ascii="ＭＳ 明朝" w:eastAsia="ＭＳ 明朝" w:hAnsi="ＭＳ 明朝" w:hint="eastAsia"/>
        </w:rPr>
        <w:t>岸田政権は、</w:t>
      </w:r>
      <w:r w:rsidR="004C077E" w:rsidRPr="000435C5">
        <w:rPr>
          <w:rFonts w:ascii="ＭＳ 明朝" w:eastAsia="ＭＳ 明朝" w:hAnsi="ＭＳ 明朝" w:hint="eastAsia"/>
        </w:rPr>
        <w:t>安倍政権以来の改憲策動の</w:t>
      </w:r>
      <w:r w:rsidR="00AD580D" w:rsidRPr="000435C5">
        <w:rPr>
          <w:rFonts w:ascii="ＭＳ 明朝" w:eastAsia="ＭＳ 明朝" w:hAnsi="ＭＳ 明朝" w:hint="eastAsia"/>
        </w:rPr>
        <w:t>強化</w:t>
      </w:r>
      <w:r w:rsidR="004C077E" w:rsidRPr="000435C5">
        <w:rPr>
          <w:rFonts w:ascii="ＭＳ 明朝" w:eastAsia="ＭＳ 明朝" w:hAnsi="ＭＳ 明朝" w:hint="eastAsia"/>
        </w:rPr>
        <w:t>に踏み切</w:t>
      </w:r>
      <w:r w:rsidR="00454460" w:rsidRPr="000435C5">
        <w:rPr>
          <w:rFonts w:ascii="ＭＳ 明朝" w:eastAsia="ＭＳ 明朝" w:hAnsi="ＭＳ 明朝" w:hint="eastAsia"/>
        </w:rPr>
        <w:t>る構えです</w:t>
      </w:r>
      <w:r w:rsidR="004C077E" w:rsidRPr="000435C5">
        <w:rPr>
          <w:rFonts w:ascii="ＭＳ 明朝" w:eastAsia="ＭＳ 明朝" w:hAnsi="ＭＳ 明朝" w:hint="eastAsia"/>
        </w:rPr>
        <w:t>。</w:t>
      </w:r>
    </w:p>
    <w:p w:rsidR="00B6006E" w:rsidRPr="000435C5" w:rsidRDefault="00F37D59" w:rsidP="000274B8">
      <w:pPr>
        <w:ind w:firstLineChars="100" w:firstLine="210"/>
        <w:rPr>
          <w:rFonts w:ascii="ＭＳ 明朝" w:eastAsia="ＭＳ 明朝" w:hAnsi="ＭＳ 明朝"/>
        </w:rPr>
      </w:pPr>
      <w:r w:rsidRPr="000435C5">
        <w:rPr>
          <w:rFonts w:ascii="ＭＳ 明朝" w:eastAsia="ＭＳ 明朝" w:hAnsi="ＭＳ 明朝" w:hint="eastAsia"/>
        </w:rPr>
        <w:t>岸田政権がまず手をつけようとしているのは、</w:t>
      </w:r>
      <w:r w:rsidR="00C56BAA" w:rsidRPr="000435C5">
        <w:rPr>
          <w:rFonts w:ascii="ＭＳ 明朝" w:eastAsia="ＭＳ 明朝" w:hAnsi="ＭＳ 明朝" w:hint="eastAsia"/>
        </w:rPr>
        <w:t>安倍・菅政権が推進した９条破壊の加速化</w:t>
      </w:r>
      <w:r w:rsidRPr="000435C5">
        <w:rPr>
          <w:rFonts w:ascii="ＭＳ 明朝" w:eastAsia="ＭＳ 明朝" w:hAnsi="ＭＳ 明朝" w:hint="eastAsia"/>
        </w:rPr>
        <w:t>で</w:t>
      </w:r>
      <w:r w:rsidR="00C56BAA" w:rsidRPr="000435C5">
        <w:rPr>
          <w:rFonts w:ascii="ＭＳ 明朝" w:eastAsia="ＭＳ 明朝" w:hAnsi="ＭＳ 明朝" w:hint="eastAsia"/>
        </w:rPr>
        <w:t>す。対中国の軍事同盟</w:t>
      </w:r>
      <w:r w:rsidR="000115CD" w:rsidRPr="000435C5">
        <w:rPr>
          <w:rFonts w:ascii="ＭＳ 明朝" w:eastAsia="ＭＳ 明朝" w:hAnsi="ＭＳ 明朝" w:hint="eastAsia"/>
        </w:rPr>
        <w:t>強化を目指した</w:t>
      </w:r>
      <w:r w:rsidR="00FD3491" w:rsidRPr="000435C5">
        <w:rPr>
          <w:rFonts w:ascii="ＭＳ 明朝" w:eastAsia="ＭＳ 明朝" w:hAnsi="ＭＳ 明朝" w:hint="eastAsia"/>
        </w:rPr>
        <w:t>「</w:t>
      </w:r>
      <w:r w:rsidR="00C56BAA" w:rsidRPr="000435C5">
        <w:rPr>
          <w:rFonts w:ascii="ＭＳ 明朝" w:eastAsia="ＭＳ 明朝" w:hAnsi="ＭＳ 明朝" w:hint="eastAsia"/>
        </w:rPr>
        <w:t>国家安全保障戦略</w:t>
      </w:r>
      <w:r w:rsidR="00FD3491" w:rsidRPr="000435C5">
        <w:rPr>
          <w:rFonts w:ascii="ＭＳ 明朝" w:eastAsia="ＭＳ 明朝" w:hAnsi="ＭＳ 明朝" w:hint="eastAsia"/>
        </w:rPr>
        <w:t>」と「</w:t>
      </w:r>
      <w:r w:rsidRPr="000435C5">
        <w:rPr>
          <w:rFonts w:ascii="ＭＳ 明朝" w:eastAsia="ＭＳ 明朝" w:hAnsi="ＭＳ 明朝" w:hint="eastAsia"/>
        </w:rPr>
        <w:t>防衛計画の大綱</w:t>
      </w:r>
      <w:r w:rsidR="00FD3491" w:rsidRPr="000435C5">
        <w:rPr>
          <w:rFonts w:ascii="ＭＳ 明朝" w:eastAsia="ＭＳ 明朝" w:hAnsi="ＭＳ 明朝" w:hint="eastAsia"/>
        </w:rPr>
        <w:t>」の</w:t>
      </w:r>
      <w:r w:rsidR="00C56BAA" w:rsidRPr="000435C5">
        <w:rPr>
          <w:rFonts w:ascii="ＭＳ 明朝" w:eastAsia="ＭＳ 明朝" w:hAnsi="ＭＳ 明朝" w:hint="eastAsia"/>
        </w:rPr>
        <w:t>改定</w:t>
      </w:r>
      <w:r w:rsidR="00F904BA" w:rsidRPr="000435C5">
        <w:rPr>
          <w:rFonts w:ascii="ＭＳ 明朝" w:eastAsia="ＭＳ 明朝" w:hAnsi="ＭＳ 明朝" w:hint="eastAsia"/>
        </w:rPr>
        <w:t>を</w:t>
      </w:r>
      <w:r w:rsidR="00E91DA3" w:rsidRPr="000435C5">
        <w:rPr>
          <w:rFonts w:ascii="ＭＳ 明朝" w:eastAsia="ＭＳ 明朝" w:hAnsi="ＭＳ 明朝" w:hint="eastAsia"/>
        </w:rPr>
        <w:t>来年末までに</w:t>
      </w:r>
      <w:r w:rsidR="00F904BA" w:rsidRPr="000435C5">
        <w:rPr>
          <w:rFonts w:ascii="ＭＳ 明朝" w:eastAsia="ＭＳ 明朝" w:hAnsi="ＭＳ 明朝" w:hint="eastAsia"/>
        </w:rPr>
        <w:t>強行し</w:t>
      </w:r>
      <w:r w:rsidR="00C56BAA" w:rsidRPr="000435C5">
        <w:rPr>
          <w:rFonts w:ascii="ＭＳ 明朝" w:eastAsia="ＭＳ 明朝" w:hAnsi="ＭＳ 明朝" w:hint="eastAsia"/>
        </w:rPr>
        <w:t>、中国を念頭においた「敵基地攻撃</w:t>
      </w:r>
      <w:r w:rsidR="004022C2" w:rsidRPr="000435C5">
        <w:rPr>
          <w:rFonts w:ascii="ＭＳ 明朝" w:eastAsia="ＭＳ 明朝" w:hAnsi="ＭＳ 明朝" w:hint="eastAsia"/>
        </w:rPr>
        <w:t>能</w:t>
      </w:r>
      <w:r w:rsidR="00C56BAA" w:rsidRPr="000435C5">
        <w:rPr>
          <w:rFonts w:ascii="ＭＳ 明朝" w:eastAsia="ＭＳ 明朝" w:hAnsi="ＭＳ 明朝" w:hint="eastAsia"/>
        </w:rPr>
        <w:t>力」の保有、</w:t>
      </w:r>
      <w:r w:rsidR="00B6006E" w:rsidRPr="000435C5">
        <w:rPr>
          <w:rFonts w:ascii="ＭＳ 明朝" w:eastAsia="ＭＳ 明朝" w:hAnsi="ＭＳ 明朝" w:hint="eastAsia"/>
        </w:rPr>
        <w:t>日米共同演習の</w:t>
      </w:r>
      <w:r w:rsidR="003146B6" w:rsidRPr="000435C5">
        <w:rPr>
          <w:rFonts w:ascii="ＭＳ 明朝" w:eastAsia="ＭＳ 明朝" w:hAnsi="ＭＳ 明朝" w:hint="eastAsia"/>
        </w:rPr>
        <w:t>強化</w:t>
      </w:r>
      <w:r w:rsidR="005718D2" w:rsidRPr="000435C5">
        <w:rPr>
          <w:rFonts w:ascii="ＭＳ 明朝" w:eastAsia="ＭＳ 明朝" w:hAnsi="ＭＳ 明朝" w:hint="eastAsia"/>
        </w:rPr>
        <w:t>、そして辺野古基地建設強行</w:t>
      </w:r>
      <w:r w:rsidR="00B6006E" w:rsidRPr="000435C5">
        <w:rPr>
          <w:rFonts w:ascii="ＭＳ 明朝" w:eastAsia="ＭＳ 明朝" w:hAnsi="ＭＳ 明朝" w:hint="eastAsia"/>
        </w:rPr>
        <w:t>などを推し進めようとしています。</w:t>
      </w:r>
    </w:p>
    <w:p w:rsidR="00C56BAA" w:rsidRPr="000435C5" w:rsidRDefault="00B6006E" w:rsidP="00FD3491">
      <w:pPr>
        <w:ind w:firstLineChars="100" w:firstLine="210"/>
        <w:rPr>
          <w:rFonts w:ascii="ＭＳ 明朝" w:eastAsia="ＭＳ 明朝" w:hAnsi="ＭＳ 明朝"/>
        </w:rPr>
      </w:pPr>
      <w:r w:rsidRPr="000435C5">
        <w:rPr>
          <w:rFonts w:ascii="ＭＳ 明朝" w:eastAsia="ＭＳ 明朝" w:hAnsi="ＭＳ 明朝" w:hint="eastAsia"/>
        </w:rPr>
        <w:t>同時に、</w:t>
      </w:r>
      <w:r w:rsidR="00F37D59" w:rsidRPr="000435C5">
        <w:rPr>
          <w:rFonts w:ascii="ＭＳ 明朝" w:eastAsia="ＭＳ 明朝" w:hAnsi="ＭＳ 明朝" w:hint="eastAsia"/>
        </w:rPr>
        <w:t>岸田</w:t>
      </w:r>
      <w:r w:rsidR="00F904BA" w:rsidRPr="000435C5">
        <w:rPr>
          <w:rFonts w:ascii="ＭＳ 明朝" w:eastAsia="ＭＳ 明朝" w:hAnsi="ＭＳ 明朝" w:hint="eastAsia"/>
        </w:rPr>
        <w:t>自民党</w:t>
      </w:r>
      <w:r w:rsidR="00F37D59" w:rsidRPr="000435C5">
        <w:rPr>
          <w:rFonts w:ascii="ＭＳ 明朝" w:eastAsia="ＭＳ 明朝" w:hAnsi="ＭＳ 明朝" w:hint="eastAsia"/>
        </w:rPr>
        <w:t>は、</w:t>
      </w:r>
      <w:r w:rsidRPr="000435C5">
        <w:rPr>
          <w:rFonts w:ascii="ＭＳ 明朝" w:eastAsia="ＭＳ 明朝" w:hAnsi="ＭＳ 明朝" w:hint="eastAsia"/>
        </w:rPr>
        <w:t>憲法９条明文の改憲にも踏み込むべく、臨時国会における憲法審査会での改憲案討議入りを狙っています。維新の会松井</w:t>
      </w:r>
      <w:r w:rsidR="00F37D59" w:rsidRPr="000435C5">
        <w:rPr>
          <w:rFonts w:ascii="ＭＳ 明朝" w:eastAsia="ＭＳ 明朝" w:hAnsi="ＭＳ 明朝" w:hint="eastAsia"/>
        </w:rPr>
        <w:t>一郎</w:t>
      </w:r>
      <w:r w:rsidRPr="000435C5">
        <w:rPr>
          <w:rFonts w:ascii="ＭＳ 明朝" w:eastAsia="ＭＳ 明朝" w:hAnsi="ＭＳ 明朝" w:hint="eastAsia"/>
        </w:rPr>
        <w:t>代表の</w:t>
      </w:r>
      <w:r w:rsidR="005718D2" w:rsidRPr="000435C5">
        <w:rPr>
          <w:rFonts w:ascii="ＭＳ 明朝" w:eastAsia="ＭＳ 明朝" w:hAnsi="ＭＳ 明朝" w:hint="eastAsia"/>
        </w:rPr>
        <w:t>「</w:t>
      </w:r>
      <w:r w:rsidRPr="000435C5">
        <w:rPr>
          <w:rFonts w:ascii="ＭＳ 明朝" w:eastAsia="ＭＳ 明朝" w:hAnsi="ＭＳ 明朝" w:hint="eastAsia"/>
        </w:rPr>
        <w:t>来年参院選と同</w:t>
      </w:r>
      <w:r w:rsidR="003146B6" w:rsidRPr="000435C5">
        <w:rPr>
          <w:rFonts w:ascii="ＭＳ 明朝" w:eastAsia="ＭＳ 明朝" w:hAnsi="ＭＳ 明朝" w:hint="eastAsia"/>
        </w:rPr>
        <w:t>日</w:t>
      </w:r>
      <w:r w:rsidRPr="000435C5">
        <w:rPr>
          <w:rFonts w:ascii="ＭＳ 明朝" w:eastAsia="ＭＳ 明朝" w:hAnsi="ＭＳ 明朝" w:hint="eastAsia"/>
        </w:rPr>
        <w:t>に改憲国民投票を</w:t>
      </w:r>
      <w:r w:rsidR="005718D2" w:rsidRPr="000435C5">
        <w:rPr>
          <w:rFonts w:ascii="ＭＳ 明朝" w:eastAsia="ＭＳ 明朝" w:hAnsi="ＭＳ 明朝" w:hint="eastAsia"/>
        </w:rPr>
        <w:t>」</w:t>
      </w:r>
      <w:r w:rsidRPr="000435C5">
        <w:rPr>
          <w:rFonts w:ascii="ＭＳ 明朝" w:eastAsia="ＭＳ 明朝" w:hAnsi="ＭＳ 明朝" w:hint="eastAsia"/>
        </w:rPr>
        <w:t>という</w:t>
      </w:r>
      <w:r w:rsidR="00F904BA" w:rsidRPr="000435C5">
        <w:rPr>
          <w:rFonts w:ascii="ＭＳ 明朝" w:eastAsia="ＭＳ 明朝" w:hAnsi="ＭＳ 明朝" w:hint="eastAsia"/>
        </w:rPr>
        <w:t>発言</w:t>
      </w:r>
      <w:r w:rsidR="00F53FD6" w:rsidRPr="000435C5">
        <w:rPr>
          <w:rFonts w:ascii="ＭＳ 明朝" w:eastAsia="ＭＳ 明朝" w:hAnsi="ＭＳ 明朝" w:hint="eastAsia"/>
        </w:rPr>
        <w:t>や国民民主党</w:t>
      </w:r>
      <w:r w:rsidR="00036437" w:rsidRPr="000435C5">
        <w:rPr>
          <w:rFonts w:ascii="ＭＳ 明朝" w:eastAsia="ＭＳ 明朝" w:hAnsi="ＭＳ 明朝" w:hint="eastAsia"/>
        </w:rPr>
        <w:t>との</w:t>
      </w:r>
      <w:r w:rsidR="00F53FD6" w:rsidRPr="000435C5">
        <w:rPr>
          <w:rFonts w:ascii="ＭＳ 明朝" w:eastAsia="ＭＳ 明朝" w:hAnsi="ＭＳ 明朝" w:hint="eastAsia"/>
        </w:rPr>
        <w:t>憲法審査会毎週開催</w:t>
      </w:r>
      <w:r w:rsidR="00036437" w:rsidRPr="000435C5">
        <w:rPr>
          <w:rFonts w:ascii="ＭＳ 明朝" w:eastAsia="ＭＳ 明朝" w:hAnsi="ＭＳ 明朝" w:hint="eastAsia"/>
        </w:rPr>
        <w:t>合意</w:t>
      </w:r>
      <w:r w:rsidRPr="000435C5">
        <w:rPr>
          <w:rFonts w:ascii="ＭＳ 明朝" w:eastAsia="ＭＳ 明朝" w:hAnsi="ＭＳ 明朝" w:hint="eastAsia"/>
        </w:rPr>
        <w:t>は、こうした自民党の明文改憲</w:t>
      </w:r>
      <w:r w:rsidR="00AD580D" w:rsidRPr="000435C5">
        <w:rPr>
          <w:rFonts w:ascii="ＭＳ 明朝" w:eastAsia="ＭＳ 明朝" w:hAnsi="ＭＳ 明朝" w:hint="eastAsia"/>
        </w:rPr>
        <w:t>への策動</w:t>
      </w:r>
      <w:r w:rsidRPr="000435C5">
        <w:rPr>
          <w:rFonts w:ascii="ＭＳ 明朝" w:eastAsia="ＭＳ 明朝" w:hAnsi="ＭＳ 明朝" w:hint="eastAsia"/>
        </w:rPr>
        <w:t>を応援するものです。</w:t>
      </w:r>
    </w:p>
    <w:p w:rsidR="00BF6B35" w:rsidRPr="000435C5" w:rsidRDefault="00B6006E" w:rsidP="0017269B">
      <w:pPr>
        <w:ind w:firstLineChars="100" w:firstLine="210"/>
        <w:rPr>
          <w:rFonts w:ascii="ＭＳ 明朝" w:eastAsia="ＭＳ 明朝" w:hAnsi="ＭＳ 明朝"/>
        </w:rPr>
      </w:pPr>
      <w:r w:rsidRPr="000435C5">
        <w:rPr>
          <w:rFonts w:ascii="ＭＳ 明朝" w:eastAsia="ＭＳ 明朝" w:hAnsi="ＭＳ 明朝" w:hint="eastAsia"/>
        </w:rPr>
        <w:t>しかし、日米軍事同盟強化と改憲</w:t>
      </w:r>
      <w:r w:rsidR="005718D2" w:rsidRPr="000435C5">
        <w:rPr>
          <w:rFonts w:ascii="ＭＳ 明朝" w:eastAsia="ＭＳ 明朝" w:hAnsi="ＭＳ 明朝" w:hint="eastAsia"/>
        </w:rPr>
        <w:t>という途</w:t>
      </w:r>
      <w:r w:rsidRPr="000435C5">
        <w:rPr>
          <w:rFonts w:ascii="ＭＳ 明朝" w:eastAsia="ＭＳ 明朝" w:hAnsi="ＭＳ 明朝" w:hint="eastAsia"/>
        </w:rPr>
        <w:t>は、</w:t>
      </w:r>
      <w:r w:rsidR="000115CD" w:rsidRPr="000435C5">
        <w:rPr>
          <w:rFonts w:ascii="ＭＳ 明朝" w:eastAsia="ＭＳ 明朝" w:hAnsi="ＭＳ 明朝" w:hint="eastAsia"/>
        </w:rPr>
        <w:t>米中の</w:t>
      </w:r>
      <w:r w:rsidRPr="000435C5">
        <w:rPr>
          <w:rFonts w:ascii="ＭＳ 明朝" w:eastAsia="ＭＳ 明朝" w:hAnsi="ＭＳ 明朝" w:hint="eastAsia"/>
        </w:rPr>
        <w:t>軍事対決・挑発を</w:t>
      </w:r>
      <w:r w:rsidR="0089708C" w:rsidRPr="000435C5">
        <w:rPr>
          <w:rFonts w:ascii="ＭＳ 明朝" w:eastAsia="ＭＳ 明朝" w:hAnsi="ＭＳ 明朝" w:hint="eastAsia"/>
        </w:rPr>
        <w:t>激化させ</w:t>
      </w:r>
      <w:r w:rsidR="005718D2" w:rsidRPr="000435C5">
        <w:rPr>
          <w:rFonts w:ascii="ＭＳ 明朝" w:eastAsia="ＭＳ 明朝" w:hAnsi="ＭＳ 明朝" w:hint="eastAsia"/>
        </w:rPr>
        <w:t>、</w:t>
      </w:r>
      <w:r w:rsidRPr="000435C5">
        <w:rPr>
          <w:rFonts w:ascii="ＭＳ 明朝" w:eastAsia="ＭＳ 明朝" w:hAnsi="ＭＳ 明朝" w:hint="eastAsia"/>
        </w:rPr>
        <w:t>日本と東北アジアの平和</w:t>
      </w:r>
      <w:r w:rsidR="00BF6B35" w:rsidRPr="000435C5">
        <w:rPr>
          <w:rFonts w:ascii="ＭＳ 明朝" w:eastAsia="ＭＳ 明朝" w:hAnsi="ＭＳ 明朝" w:hint="eastAsia"/>
        </w:rPr>
        <w:t>の</w:t>
      </w:r>
      <w:r w:rsidRPr="000435C5">
        <w:rPr>
          <w:rFonts w:ascii="ＭＳ 明朝" w:eastAsia="ＭＳ 明朝" w:hAnsi="ＭＳ 明朝" w:hint="eastAsia"/>
        </w:rPr>
        <w:t>実現</w:t>
      </w:r>
      <w:r w:rsidR="00DA01EA" w:rsidRPr="000435C5">
        <w:rPr>
          <w:rFonts w:ascii="ＭＳ 明朝" w:eastAsia="ＭＳ 明朝" w:hAnsi="ＭＳ 明朝" w:hint="eastAsia"/>
        </w:rPr>
        <w:t>に寄与するどころか、それ</w:t>
      </w:r>
      <w:r w:rsidR="00BF6B35" w:rsidRPr="000435C5">
        <w:rPr>
          <w:rFonts w:ascii="ＭＳ 明朝" w:eastAsia="ＭＳ 明朝" w:hAnsi="ＭＳ 明朝" w:hint="eastAsia"/>
        </w:rPr>
        <w:t>を遠ざける</w:t>
      </w:r>
      <w:r w:rsidR="00DA01EA" w:rsidRPr="000435C5">
        <w:rPr>
          <w:rFonts w:ascii="ＭＳ 明朝" w:eastAsia="ＭＳ 明朝" w:hAnsi="ＭＳ 明朝" w:hint="eastAsia"/>
        </w:rPr>
        <w:t>もの</w:t>
      </w:r>
      <w:r w:rsidR="00BF6B35" w:rsidRPr="000435C5">
        <w:rPr>
          <w:rFonts w:ascii="ＭＳ 明朝" w:eastAsia="ＭＳ 明朝" w:hAnsi="ＭＳ 明朝" w:hint="eastAsia"/>
        </w:rPr>
        <w:t>です。明文改憲、９条破壊の策動を</w:t>
      </w:r>
      <w:r w:rsidR="00454460" w:rsidRPr="000435C5">
        <w:rPr>
          <w:rFonts w:ascii="ＭＳ 明朝" w:eastAsia="ＭＳ 明朝" w:hAnsi="ＭＳ 明朝" w:hint="eastAsia"/>
        </w:rPr>
        <w:t>阻止し</w:t>
      </w:r>
      <w:r w:rsidR="00BF6B35" w:rsidRPr="000435C5">
        <w:rPr>
          <w:rFonts w:ascii="ＭＳ 明朝" w:eastAsia="ＭＳ 明朝" w:hAnsi="ＭＳ 明朝" w:hint="eastAsia"/>
        </w:rPr>
        <w:t>なければなりません。</w:t>
      </w:r>
    </w:p>
    <w:p w:rsidR="00BF6B35" w:rsidRPr="000435C5" w:rsidRDefault="00BF6B35" w:rsidP="00BF6B35">
      <w:pPr>
        <w:ind w:firstLineChars="50" w:firstLine="105"/>
        <w:rPr>
          <w:rFonts w:ascii="ＭＳ 明朝" w:eastAsia="ＭＳ 明朝" w:hAnsi="ＭＳ 明朝"/>
        </w:rPr>
      </w:pPr>
    </w:p>
    <w:p w:rsidR="00692B5C" w:rsidRPr="000435C5" w:rsidRDefault="005718D2" w:rsidP="009F34A3">
      <w:pPr>
        <w:pStyle w:val="a3"/>
        <w:ind w:firstLineChars="100" w:firstLine="220"/>
        <w:rPr>
          <w:rFonts w:ascii="ＭＳ 明朝" w:eastAsia="ＭＳ 明朝" w:hAnsi="ＭＳ 明朝"/>
        </w:rPr>
      </w:pPr>
      <w:r w:rsidRPr="000435C5">
        <w:rPr>
          <w:rFonts w:ascii="ＭＳ 明朝" w:eastAsia="ＭＳ 明朝" w:hAnsi="ＭＳ 明朝" w:hint="eastAsia"/>
        </w:rPr>
        <w:t>９条の</w:t>
      </w:r>
      <w:r w:rsidR="00F25446" w:rsidRPr="000435C5">
        <w:rPr>
          <w:rFonts w:ascii="ＭＳ 明朝" w:eastAsia="ＭＳ 明朝" w:hAnsi="ＭＳ 明朝" w:hint="eastAsia"/>
        </w:rPr>
        <w:t>会をはじめとした市民の</w:t>
      </w:r>
      <w:r w:rsidR="000115CD" w:rsidRPr="000435C5">
        <w:rPr>
          <w:rFonts w:ascii="ＭＳ 明朝" w:eastAsia="ＭＳ 明朝" w:hAnsi="ＭＳ 明朝" w:hint="eastAsia"/>
        </w:rPr>
        <w:t>草の根からの</w:t>
      </w:r>
      <w:r w:rsidR="00F25446" w:rsidRPr="000435C5">
        <w:rPr>
          <w:rFonts w:ascii="ＭＳ 明朝" w:eastAsia="ＭＳ 明朝" w:hAnsi="ＭＳ 明朝" w:hint="eastAsia"/>
        </w:rPr>
        <w:t>運動は、自民党</w:t>
      </w:r>
      <w:r w:rsidR="00E11EB6" w:rsidRPr="000435C5">
        <w:rPr>
          <w:rFonts w:ascii="ＭＳ 明朝" w:eastAsia="ＭＳ 明朝" w:hAnsi="ＭＳ 明朝" w:hint="eastAsia"/>
        </w:rPr>
        <w:t>など</w:t>
      </w:r>
      <w:r w:rsidR="00F25446" w:rsidRPr="000435C5">
        <w:rPr>
          <w:rFonts w:ascii="ＭＳ 明朝" w:eastAsia="ＭＳ 明朝" w:hAnsi="ＭＳ 明朝" w:hint="eastAsia"/>
        </w:rPr>
        <w:t>による改憲の企図を阻み続け</w:t>
      </w:r>
      <w:r w:rsidR="000115CD" w:rsidRPr="000435C5">
        <w:rPr>
          <w:rFonts w:ascii="ＭＳ 明朝" w:eastAsia="ＭＳ 明朝" w:hAnsi="ＭＳ 明朝" w:hint="eastAsia"/>
        </w:rPr>
        <w:t>てきました。</w:t>
      </w:r>
      <w:r w:rsidR="00F25446" w:rsidRPr="000435C5">
        <w:rPr>
          <w:rFonts w:ascii="ＭＳ 明朝" w:eastAsia="ＭＳ 明朝" w:hAnsi="ＭＳ 明朝" w:hint="eastAsia"/>
        </w:rPr>
        <w:t>とりわけ</w:t>
      </w:r>
      <w:r w:rsidR="00BF6B35" w:rsidRPr="000435C5">
        <w:rPr>
          <w:rFonts w:ascii="ＭＳ 明朝" w:eastAsia="ＭＳ 明朝" w:hAnsi="ＭＳ 明朝" w:hint="eastAsia"/>
        </w:rPr>
        <w:t>、安倍政権の下</w:t>
      </w:r>
      <w:r w:rsidR="000115CD" w:rsidRPr="000435C5">
        <w:rPr>
          <w:rFonts w:ascii="ＭＳ 明朝" w:eastAsia="ＭＳ 明朝" w:hAnsi="ＭＳ 明朝" w:hint="eastAsia"/>
        </w:rPr>
        <w:t>、</w:t>
      </w:r>
      <w:r w:rsidR="00BF6B35" w:rsidRPr="000435C5">
        <w:rPr>
          <w:rFonts w:ascii="ＭＳ 明朝" w:eastAsia="ＭＳ 明朝" w:hAnsi="ＭＳ 明朝" w:hint="eastAsia"/>
        </w:rPr>
        <w:t>衆参両院で改憲勢力が３分の２を占めて以降も、市民と野党の共闘の頑張り</w:t>
      </w:r>
      <w:r w:rsidR="00F25446" w:rsidRPr="000435C5">
        <w:rPr>
          <w:rFonts w:ascii="ＭＳ 明朝" w:eastAsia="ＭＳ 明朝" w:hAnsi="ＭＳ 明朝" w:hint="eastAsia"/>
        </w:rPr>
        <w:t>、</w:t>
      </w:r>
      <w:r w:rsidR="0089708C" w:rsidRPr="000435C5">
        <w:rPr>
          <w:rFonts w:ascii="ＭＳ 明朝" w:eastAsia="ＭＳ 明朝" w:hAnsi="ＭＳ 明朝" w:hint="eastAsia"/>
        </w:rPr>
        <w:t>幾次にもわたる全国統一</w:t>
      </w:r>
      <w:r w:rsidR="00F25446" w:rsidRPr="000435C5">
        <w:rPr>
          <w:rFonts w:ascii="ＭＳ 明朝" w:eastAsia="ＭＳ 明朝" w:hAnsi="ＭＳ 明朝" w:hint="eastAsia"/>
        </w:rPr>
        <w:t>署名運動、</w:t>
      </w:r>
      <w:r w:rsidR="00BF6B35" w:rsidRPr="000435C5">
        <w:rPr>
          <w:rFonts w:ascii="ＭＳ 明朝" w:eastAsia="ＭＳ 明朝" w:hAnsi="ＭＳ 明朝" w:hint="eastAsia"/>
        </w:rPr>
        <w:t>それ</w:t>
      </w:r>
      <w:r w:rsidR="00FD3491" w:rsidRPr="000435C5">
        <w:rPr>
          <w:rFonts w:ascii="ＭＳ 明朝" w:eastAsia="ＭＳ 明朝" w:hAnsi="ＭＳ 明朝" w:hint="eastAsia"/>
        </w:rPr>
        <w:t>に鼓舞された</w:t>
      </w:r>
      <w:r w:rsidR="00BF6B35" w:rsidRPr="000435C5">
        <w:rPr>
          <w:rFonts w:ascii="ＭＳ 明朝" w:eastAsia="ＭＳ 明朝" w:hAnsi="ＭＳ 明朝" w:hint="eastAsia"/>
        </w:rPr>
        <w:t>立憲野党の奮闘により</w:t>
      </w:r>
      <w:r w:rsidR="00F25446" w:rsidRPr="000435C5">
        <w:rPr>
          <w:rFonts w:ascii="ＭＳ 明朝" w:eastAsia="ＭＳ 明朝" w:hAnsi="ＭＳ 明朝" w:hint="eastAsia"/>
        </w:rPr>
        <w:t>憲法審査会での改憲案審議を</w:t>
      </w:r>
      <w:r w:rsidR="00454460" w:rsidRPr="000435C5">
        <w:rPr>
          <w:rFonts w:ascii="ＭＳ 明朝" w:eastAsia="ＭＳ 明朝" w:hAnsi="ＭＳ 明朝" w:hint="eastAsia"/>
        </w:rPr>
        <w:t>行わせず</w:t>
      </w:r>
      <w:r w:rsidR="00F25446" w:rsidRPr="000435C5">
        <w:rPr>
          <w:rFonts w:ascii="ＭＳ 明朝" w:eastAsia="ＭＳ 明朝" w:hAnsi="ＭＳ 明朝" w:hint="eastAsia"/>
        </w:rPr>
        <w:t>、</w:t>
      </w:r>
      <w:r w:rsidR="00BF6B35" w:rsidRPr="000435C5">
        <w:rPr>
          <w:rFonts w:ascii="ＭＳ 明朝" w:eastAsia="ＭＳ 明朝" w:hAnsi="ＭＳ 明朝" w:hint="eastAsia"/>
        </w:rPr>
        <w:t>１９年参院選では</w:t>
      </w:r>
      <w:r w:rsidR="00F25446" w:rsidRPr="000435C5">
        <w:rPr>
          <w:rFonts w:ascii="ＭＳ 明朝" w:eastAsia="ＭＳ 明朝" w:hAnsi="ＭＳ 明朝" w:hint="eastAsia"/>
        </w:rPr>
        <w:t>改憲勢力</w:t>
      </w:r>
      <w:r w:rsidR="00BF6B35" w:rsidRPr="000435C5">
        <w:rPr>
          <w:rFonts w:ascii="ＭＳ 明朝" w:eastAsia="ＭＳ 明朝" w:hAnsi="ＭＳ 明朝" w:hint="eastAsia"/>
        </w:rPr>
        <w:t>３分の２を打ち破って安倍改憲を挫折に追い込みました。</w:t>
      </w:r>
      <w:r w:rsidR="00BD3C5D" w:rsidRPr="000435C5">
        <w:rPr>
          <w:rFonts w:ascii="ＭＳ 明朝" w:eastAsia="ＭＳ 明朝" w:hAnsi="ＭＳ 明朝" w:hint="eastAsia"/>
        </w:rPr>
        <w:t>来年の参院選に向けた</w:t>
      </w:r>
      <w:r w:rsidR="0089708C" w:rsidRPr="000435C5">
        <w:rPr>
          <w:rFonts w:ascii="ＭＳ 明朝" w:eastAsia="ＭＳ 明朝" w:hAnsi="ＭＳ 明朝" w:hint="eastAsia"/>
        </w:rPr>
        <w:t>新たな改憲</w:t>
      </w:r>
      <w:r w:rsidR="00BD3C5D" w:rsidRPr="000435C5">
        <w:rPr>
          <w:rFonts w:ascii="ＭＳ 明朝" w:eastAsia="ＭＳ 明朝" w:hAnsi="ＭＳ 明朝" w:hint="eastAsia"/>
        </w:rPr>
        <w:t>の動き</w:t>
      </w:r>
      <w:r w:rsidR="00692B5C" w:rsidRPr="000435C5">
        <w:rPr>
          <w:rFonts w:ascii="ＭＳ 明朝" w:eastAsia="ＭＳ 明朝" w:hAnsi="ＭＳ 明朝" w:hint="eastAsia"/>
        </w:rPr>
        <w:t>に待ったをかけるのも、この市民と野党の共闘</w:t>
      </w:r>
      <w:r w:rsidR="002D7177" w:rsidRPr="000435C5">
        <w:rPr>
          <w:rFonts w:ascii="ＭＳ 明朝" w:eastAsia="ＭＳ 明朝" w:hAnsi="ＭＳ 明朝" w:hint="eastAsia"/>
        </w:rPr>
        <w:t>の力</w:t>
      </w:r>
      <w:r w:rsidR="00692B5C" w:rsidRPr="000435C5">
        <w:rPr>
          <w:rFonts w:ascii="ＭＳ 明朝" w:eastAsia="ＭＳ 明朝" w:hAnsi="ＭＳ 明朝" w:hint="eastAsia"/>
        </w:rPr>
        <w:t>以外にはありません。</w:t>
      </w:r>
    </w:p>
    <w:p w:rsidR="00BF6B35" w:rsidRPr="000435C5" w:rsidRDefault="00BF6B35" w:rsidP="0017269B">
      <w:pPr>
        <w:ind w:firstLineChars="100" w:firstLine="210"/>
        <w:rPr>
          <w:rFonts w:ascii="ＭＳ 明朝" w:eastAsia="ＭＳ 明朝" w:hAnsi="ＭＳ 明朝"/>
        </w:rPr>
      </w:pPr>
      <w:r w:rsidRPr="000435C5">
        <w:rPr>
          <w:rFonts w:ascii="ＭＳ 明朝" w:eastAsia="ＭＳ 明朝" w:hAnsi="ＭＳ 明朝" w:hint="eastAsia"/>
        </w:rPr>
        <w:t>この力に確信を持って、</w:t>
      </w:r>
      <w:r w:rsidR="006E056E" w:rsidRPr="000435C5">
        <w:rPr>
          <w:rFonts w:ascii="ＭＳ 明朝" w:eastAsia="ＭＳ 明朝" w:hAnsi="ＭＳ 明朝" w:hint="eastAsia"/>
        </w:rPr>
        <w:t>市民の皆さんが、</w:t>
      </w:r>
      <w:r w:rsidR="00706125" w:rsidRPr="000435C5">
        <w:rPr>
          <w:rFonts w:ascii="ＭＳ 明朝" w:eastAsia="ＭＳ 明朝" w:hAnsi="ＭＳ 明朝" w:hint="eastAsia"/>
        </w:rPr>
        <w:t>改憲と９条破壊</w:t>
      </w:r>
      <w:r w:rsidR="006E056E" w:rsidRPr="000435C5">
        <w:rPr>
          <w:rFonts w:ascii="ＭＳ 明朝" w:eastAsia="ＭＳ 明朝" w:hAnsi="ＭＳ 明朝" w:hint="eastAsia"/>
        </w:rPr>
        <w:t>の阻止のため</w:t>
      </w:r>
      <w:r w:rsidR="005B7159" w:rsidRPr="000435C5">
        <w:rPr>
          <w:rFonts w:ascii="ＭＳ 明朝" w:eastAsia="ＭＳ 明朝" w:hAnsi="ＭＳ 明朝" w:hint="eastAsia"/>
        </w:rPr>
        <w:t>、</w:t>
      </w:r>
      <w:r w:rsidR="006E056E" w:rsidRPr="000435C5">
        <w:rPr>
          <w:rFonts w:ascii="ＭＳ 明朝" w:eastAsia="ＭＳ 明朝" w:hAnsi="ＭＳ 明朝" w:hint="eastAsia"/>
        </w:rPr>
        <w:t>決意を新たに立ち上がられることを訴えます</w:t>
      </w:r>
      <w:r w:rsidR="00706125" w:rsidRPr="000435C5">
        <w:rPr>
          <w:rFonts w:ascii="ＭＳ 明朝" w:eastAsia="ＭＳ 明朝" w:hAnsi="ＭＳ 明朝" w:hint="eastAsia"/>
        </w:rPr>
        <w:t>。</w:t>
      </w:r>
    </w:p>
    <w:p w:rsidR="00BD3C5D" w:rsidRPr="000435C5" w:rsidRDefault="00BD3C5D" w:rsidP="009F34A3">
      <w:pPr>
        <w:rPr>
          <w:rFonts w:ascii="ＭＳ 明朝" w:eastAsia="ＭＳ 明朝" w:hAnsi="ＭＳ 明朝"/>
        </w:rPr>
      </w:pPr>
    </w:p>
    <w:sectPr w:rsidR="00BD3C5D" w:rsidRPr="000435C5" w:rsidSect="00697DCF">
      <w:pgSz w:w="11906" w:h="16838"/>
      <w:pgMar w:top="1985" w:right="1701" w:bottom="1701" w:left="1701" w:header="851" w:footer="992" w:gutter="0"/>
      <w:cols w:space="425"/>
      <w:docGrid w:type="linesAndChars" w:linePitch="346"/>
    </w:sectPr>
  </w:body>
</w:document>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F1D"/>
    <w:rsid w:val="000115CD"/>
    <w:rsid w:val="000257E6"/>
    <w:rsid w:val="000274B8"/>
    <w:rsid w:val="00036437"/>
    <w:rsid w:val="000435C5"/>
    <w:rsid w:val="000A2B9D"/>
    <w:rsid w:val="000C6DEB"/>
    <w:rsid w:val="00104784"/>
    <w:rsid w:val="001355BE"/>
    <w:rsid w:val="001607D5"/>
    <w:rsid w:val="0017269B"/>
    <w:rsid w:val="00176AFF"/>
    <w:rsid w:val="001C16DA"/>
    <w:rsid w:val="001C3F1D"/>
    <w:rsid w:val="00203ED8"/>
    <w:rsid w:val="002430EA"/>
    <w:rsid w:val="00253B11"/>
    <w:rsid w:val="002A579C"/>
    <w:rsid w:val="002D7177"/>
    <w:rsid w:val="002F5CCD"/>
    <w:rsid w:val="002F6FE0"/>
    <w:rsid w:val="003146B6"/>
    <w:rsid w:val="003C3665"/>
    <w:rsid w:val="004022C2"/>
    <w:rsid w:val="00454460"/>
    <w:rsid w:val="004A2A91"/>
    <w:rsid w:val="004C077E"/>
    <w:rsid w:val="005718D2"/>
    <w:rsid w:val="005B7159"/>
    <w:rsid w:val="00692B5C"/>
    <w:rsid w:val="00697DCF"/>
    <w:rsid w:val="006D047A"/>
    <w:rsid w:val="006E056E"/>
    <w:rsid w:val="006E4A22"/>
    <w:rsid w:val="00706125"/>
    <w:rsid w:val="007448BB"/>
    <w:rsid w:val="0076267C"/>
    <w:rsid w:val="007F5BF9"/>
    <w:rsid w:val="00802423"/>
    <w:rsid w:val="008247BA"/>
    <w:rsid w:val="0089708C"/>
    <w:rsid w:val="008E7943"/>
    <w:rsid w:val="00956908"/>
    <w:rsid w:val="00964580"/>
    <w:rsid w:val="009651D6"/>
    <w:rsid w:val="00982F49"/>
    <w:rsid w:val="009832B0"/>
    <w:rsid w:val="009B4A8D"/>
    <w:rsid w:val="009F34A3"/>
    <w:rsid w:val="00A721A0"/>
    <w:rsid w:val="00AD1F08"/>
    <w:rsid w:val="00AD580D"/>
    <w:rsid w:val="00B6006E"/>
    <w:rsid w:val="00B85E52"/>
    <w:rsid w:val="00BD3C5D"/>
    <w:rsid w:val="00BF6B35"/>
    <w:rsid w:val="00C548B2"/>
    <w:rsid w:val="00C56BAA"/>
    <w:rsid w:val="00CA7568"/>
    <w:rsid w:val="00DA01EA"/>
    <w:rsid w:val="00E11EB6"/>
    <w:rsid w:val="00E13DF7"/>
    <w:rsid w:val="00E91DA3"/>
    <w:rsid w:val="00EA68CC"/>
    <w:rsid w:val="00ED1B56"/>
    <w:rsid w:val="00F25446"/>
    <w:rsid w:val="00F37D59"/>
    <w:rsid w:val="00F43C5A"/>
    <w:rsid w:val="00F53FD6"/>
    <w:rsid w:val="00F904BA"/>
    <w:rsid w:val="00FD34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D3C5D"/>
    <w:pPr>
      <w:jc w:val="left"/>
    </w:pPr>
    <w:rPr>
      <w:rFonts w:ascii="游ゴシック" w:eastAsia="游ゴシック" w:hAnsi="Courier New" w:cs="Courier New"/>
      <w:sz w:val="22"/>
      <w:szCs w:val="22"/>
    </w:rPr>
  </w:style>
  <w:style w:type="character" w:customStyle="1" w:styleId="a4">
    <w:name w:val="書式なし (文字)"/>
    <w:basedOn w:val="a0"/>
    <w:link w:val="a3"/>
    <w:uiPriority w:val="99"/>
    <w:rsid w:val="00BD3C5D"/>
    <w:rPr>
      <w:rFonts w:ascii="游ゴシック" w:eastAsia="游ゴシック"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1189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 渡辺</dc:creator>
  <cp:lastModifiedBy>Hide</cp:lastModifiedBy>
  <cp:revision>2</cp:revision>
  <cp:lastPrinted>2021-11-13T11:21:00Z</cp:lastPrinted>
  <dcterms:created xsi:type="dcterms:W3CDTF">2021-11-13T11:25:00Z</dcterms:created>
  <dcterms:modified xsi:type="dcterms:W3CDTF">2021-11-13T11:25:00Z</dcterms:modified>
</cp:coreProperties>
</file>